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3CB86D79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351D4B">
        <w:rPr>
          <w:lang w:val="en-US"/>
        </w:rPr>
        <w:t>7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456D6B">
        <w:rPr>
          <w:lang w:val="en-US"/>
        </w:rPr>
        <w:tab/>
      </w:r>
      <w:r w:rsidR="00456D6B">
        <w:rPr>
          <w:lang w:val="en-US"/>
        </w:rPr>
        <w:tab/>
      </w:r>
      <w:r w:rsidR="00351D4B" w:rsidRPr="00C96FF9">
        <w:t>R5-2</w:t>
      </w:r>
      <w:r w:rsidR="00351D4B">
        <w:t>5</w:t>
      </w:r>
      <w:r w:rsidR="00A15D2D">
        <w:t>180</w:t>
      </w:r>
      <w:r w:rsidR="00F10521">
        <w:t>1</w:t>
      </w:r>
    </w:p>
    <w:p w14:paraId="2D085D29" w14:textId="0ED9A3AB" w:rsidR="00C56059" w:rsidRPr="00F53E4E" w:rsidRDefault="007B0CBA" w:rsidP="00C56059">
      <w:pPr>
        <w:rPr>
          <w:rFonts w:ascii="Arial" w:hAnsi="Arial" w:cs="Arial"/>
          <w:b/>
          <w:bCs/>
          <w:lang w:val="it-IT"/>
        </w:rPr>
      </w:pPr>
      <w:r w:rsidRPr="007B0CBA">
        <w:rPr>
          <w:rFonts w:ascii="Arial" w:hAnsi="Arial" w:cs="Arial"/>
          <w:b/>
          <w:bCs/>
          <w:lang w:val="it-IT"/>
        </w:rPr>
        <w:t>St Julian’s, Malta</w:t>
      </w:r>
    </w:p>
    <w:p w14:paraId="34EAB527" w14:textId="337B17BD" w:rsidR="003F6EE3" w:rsidRPr="00F53E4E" w:rsidRDefault="00A6596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</w:t>
      </w:r>
      <w:r w:rsidR="00351D4B">
        <w:rPr>
          <w:rFonts w:ascii="Arial" w:hAnsi="Arial" w:cs="Arial"/>
          <w:b/>
          <w:bCs/>
          <w:lang w:val="it-IT"/>
        </w:rPr>
        <w:t>9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</w:t>
      </w:r>
      <w:r w:rsidR="00351D4B">
        <w:rPr>
          <w:rFonts w:ascii="Arial" w:hAnsi="Arial" w:cs="Arial"/>
          <w:b/>
          <w:bCs/>
          <w:lang w:val="it-IT"/>
        </w:rPr>
        <w:t>3</w:t>
      </w:r>
      <w:r w:rsidR="00C21F4F">
        <w:rPr>
          <w:rFonts w:ascii="Arial" w:hAnsi="Arial" w:cs="Arial"/>
          <w:b/>
          <w:bCs/>
          <w:lang w:val="it-IT"/>
        </w:rPr>
        <w:t xml:space="preserve"> </w:t>
      </w:r>
      <w:r w:rsidR="00351D4B">
        <w:rPr>
          <w:rFonts w:ascii="Arial" w:hAnsi="Arial" w:cs="Arial"/>
          <w:b/>
          <w:bCs/>
          <w:lang w:val="it-IT"/>
        </w:rPr>
        <w:t>May</w:t>
      </w:r>
      <w:r w:rsidR="00C96FF9">
        <w:rPr>
          <w:rFonts w:ascii="Arial" w:hAnsi="Arial" w:cs="Arial"/>
          <w:b/>
          <w:bCs/>
          <w:lang w:val="it-IT"/>
        </w:rPr>
        <w:t xml:space="preserve"> 202</w:t>
      </w:r>
      <w:r w:rsidR="005B413A">
        <w:rPr>
          <w:rFonts w:ascii="Arial" w:hAnsi="Arial" w:cs="Arial"/>
          <w:b/>
          <w:bCs/>
          <w:lang w:val="it-IT"/>
        </w:rPr>
        <w:t>5</w:t>
      </w:r>
    </w:p>
    <w:p w14:paraId="2B34690B" w14:textId="57B5C6F7" w:rsidR="00B7571D" w:rsidRDefault="00F10521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6D50F2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6D50F2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  <w:r w:rsidRPr="005B7AFD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  <w:r w:rsidRPr="005B7AFD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  <w:r w:rsidRPr="005B7AFD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  <w:r w:rsidRPr="005B7AFD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  <w:r w:rsidRPr="005B7AFD">
              <w:rPr>
                <w:b/>
                <w:color w:val="D9D9D9" w:themeColor="background1" w:themeShade="D9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  <w:r w:rsidRPr="005B7AFD">
              <w:rPr>
                <w:b/>
                <w:color w:val="D9D9D9" w:themeColor="background1" w:themeShade="D9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5B7AFD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</w:tbl>
    <w:p w14:paraId="6C6D66DA" w14:textId="640F243E" w:rsidR="006519F3" w:rsidRDefault="006519F3" w:rsidP="00555D3E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6519F3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CDD9A" w14:textId="77777777" w:rsidR="00D31638" w:rsidRDefault="00D31638">
      <w:r>
        <w:separator/>
      </w:r>
    </w:p>
  </w:endnote>
  <w:endnote w:type="continuationSeparator" w:id="0">
    <w:p w14:paraId="01FCDD8D" w14:textId="77777777" w:rsidR="00D31638" w:rsidRDefault="00D3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D9A50" w14:textId="77777777" w:rsidR="00D31638" w:rsidRDefault="00D31638">
      <w:r>
        <w:separator/>
      </w:r>
    </w:p>
  </w:footnote>
  <w:footnote w:type="continuationSeparator" w:id="0">
    <w:p w14:paraId="680A4202" w14:textId="77777777" w:rsidR="00D31638" w:rsidRDefault="00D31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2A9"/>
    <w:rsid w:val="0009292C"/>
    <w:rsid w:val="00092AC6"/>
    <w:rsid w:val="00093B04"/>
    <w:rsid w:val="0009400F"/>
    <w:rsid w:val="0009461F"/>
    <w:rsid w:val="00094676"/>
    <w:rsid w:val="000946AF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541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65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CD8"/>
    <w:rsid w:val="00482473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153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ADF"/>
    <w:rsid w:val="004F4B82"/>
    <w:rsid w:val="004F53A6"/>
    <w:rsid w:val="004F6266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5D3E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87AC5"/>
    <w:rsid w:val="00590779"/>
    <w:rsid w:val="005909B9"/>
    <w:rsid w:val="00590FAD"/>
    <w:rsid w:val="005912CB"/>
    <w:rsid w:val="00591336"/>
    <w:rsid w:val="005915A6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41A"/>
    <w:rsid w:val="005B34A0"/>
    <w:rsid w:val="005B388B"/>
    <w:rsid w:val="005B413A"/>
    <w:rsid w:val="005B4419"/>
    <w:rsid w:val="005B51D1"/>
    <w:rsid w:val="005B530C"/>
    <w:rsid w:val="005B691C"/>
    <w:rsid w:val="005B6A72"/>
    <w:rsid w:val="005B7185"/>
    <w:rsid w:val="005B75E2"/>
    <w:rsid w:val="005B7AFD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1CF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0F2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3708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0CBA"/>
    <w:rsid w:val="007B1F5D"/>
    <w:rsid w:val="007B2C6D"/>
    <w:rsid w:val="007B2D84"/>
    <w:rsid w:val="007B397E"/>
    <w:rsid w:val="007B3E42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843"/>
    <w:rsid w:val="00BA38A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4337"/>
    <w:rsid w:val="00C144E5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1C93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638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B755E"/>
    <w:rsid w:val="00DC0F22"/>
    <w:rsid w:val="00DC176B"/>
    <w:rsid w:val="00DC1C02"/>
    <w:rsid w:val="00DC1E56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21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603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5</cp:revision>
  <cp:lastPrinted>2015-04-23T20:45:00Z</cp:lastPrinted>
  <dcterms:created xsi:type="dcterms:W3CDTF">2025-05-05T04:32:00Z</dcterms:created>
  <dcterms:modified xsi:type="dcterms:W3CDTF">2025-05-05T04:39:00Z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